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12E3" w14:textId="189EA5D7" w:rsidR="00286A76" w:rsidRDefault="0010274A">
      <w:pPr>
        <w:pStyle w:val="Title"/>
      </w:pPr>
      <w:r>
        <w:t>CAMPUS MINISTRY</w:t>
      </w:r>
      <w:r>
        <w:rPr>
          <w:spacing w:val="-7"/>
        </w:rPr>
        <w:t xml:space="preserve"> </w:t>
      </w:r>
      <w:r w:rsidR="001A46A8">
        <w:rPr>
          <w:spacing w:val="-4"/>
        </w:rPr>
        <w:t>GRANT</w:t>
      </w:r>
    </w:p>
    <w:p w14:paraId="3EEB74AB" w14:textId="791BD6A6" w:rsidR="00286A76" w:rsidRDefault="00000000">
      <w:pPr>
        <w:spacing w:line="275" w:lineRule="exact"/>
        <w:ind w:left="2651" w:right="2651"/>
        <w:jc w:val="center"/>
        <w:rPr>
          <w:sz w:val="24"/>
        </w:rPr>
      </w:pPr>
      <w:r>
        <w:rPr>
          <w:sz w:val="24"/>
        </w:rPr>
        <w:t xml:space="preserve">APPLICATION FOR </w:t>
      </w:r>
      <w:r>
        <w:rPr>
          <w:spacing w:val="-2"/>
          <w:sz w:val="24"/>
        </w:rPr>
        <w:t>GRANT</w:t>
      </w:r>
    </w:p>
    <w:p w14:paraId="69E794AB" w14:textId="67802442" w:rsidR="00286A76" w:rsidRDefault="00000000">
      <w:pPr>
        <w:ind w:left="2651" w:right="2651"/>
        <w:jc w:val="center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  <w:r>
        <w:rPr>
          <w:spacing w:val="-5"/>
          <w:sz w:val="24"/>
        </w:rPr>
        <w:t xml:space="preserve"> </w:t>
      </w:r>
      <w:r>
        <w:rPr>
          <w:sz w:val="24"/>
        </w:rPr>
        <w:t>BC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Synod</w:t>
      </w:r>
      <w:r w:rsidR="0010274A">
        <w:rPr>
          <w:spacing w:val="-2"/>
          <w:sz w:val="24"/>
        </w:rPr>
        <w:t xml:space="preserve"> Council Executive</w:t>
      </w:r>
    </w:p>
    <w:p w14:paraId="743F4813" w14:textId="77777777" w:rsidR="00286A76" w:rsidRDefault="00000000">
      <w:pPr>
        <w:ind w:left="2651" w:right="2651"/>
        <w:jc w:val="center"/>
        <w:rPr>
          <w:sz w:val="24"/>
        </w:rPr>
      </w:pPr>
      <w:r>
        <w:rPr>
          <w:sz w:val="24"/>
        </w:rPr>
        <w:t>80 East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Avenue,</w:t>
      </w:r>
      <w:r>
        <w:rPr>
          <w:spacing w:val="-13"/>
          <w:sz w:val="24"/>
        </w:rPr>
        <w:t xml:space="preserve"> </w:t>
      </w:r>
      <w:r>
        <w:rPr>
          <w:sz w:val="24"/>
        </w:rPr>
        <w:t>New</w:t>
      </w:r>
      <w:r>
        <w:rPr>
          <w:spacing w:val="-9"/>
          <w:sz w:val="24"/>
        </w:rPr>
        <w:t xml:space="preserve"> </w:t>
      </w:r>
      <w:r>
        <w:rPr>
          <w:sz w:val="24"/>
        </w:rPr>
        <w:t>Westminster, BC</w:t>
      </w:r>
      <w:r>
        <w:rPr>
          <w:spacing w:val="59"/>
          <w:sz w:val="24"/>
        </w:rPr>
        <w:t xml:space="preserve"> </w:t>
      </w:r>
      <w:r>
        <w:rPr>
          <w:sz w:val="24"/>
        </w:rPr>
        <w:t>V3L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4R5</w:t>
      </w:r>
    </w:p>
    <w:p w14:paraId="3ABCE695" w14:textId="77777777" w:rsidR="00286A76" w:rsidRDefault="00000000">
      <w:pPr>
        <w:ind w:left="2651" w:right="2652"/>
        <w:jc w:val="center"/>
        <w:rPr>
          <w:sz w:val="24"/>
        </w:rPr>
      </w:pP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hyperlink r:id="rId7">
        <w:r>
          <w:rPr>
            <w:spacing w:val="-2"/>
            <w:sz w:val="24"/>
          </w:rPr>
          <w:t>bcsynod@elcic.ca</w:t>
        </w:r>
      </w:hyperlink>
    </w:p>
    <w:p w14:paraId="7BE6A855" w14:textId="77777777" w:rsidR="00286A76" w:rsidRDefault="00286A76">
      <w:pPr>
        <w:pStyle w:val="BodyText"/>
        <w:spacing w:before="9"/>
        <w:rPr>
          <w:sz w:val="32"/>
        </w:rPr>
      </w:pPr>
    </w:p>
    <w:p w14:paraId="5AD4CCA6" w14:textId="77777777" w:rsidR="00286A76" w:rsidRDefault="00000000">
      <w:pPr>
        <w:pStyle w:val="BodyText"/>
        <w:tabs>
          <w:tab w:val="left" w:pos="10184"/>
        </w:tabs>
        <w:spacing w:line="458" w:lineRule="auto"/>
        <w:ind w:left="3225" w:right="829" w:hanging="2679"/>
      </w:pPr>
      <w:r>
        <w:t>Name of Congregation/Ministry:</w:t>
      </w:r>
      <w:r>
        <w:rPr>
          <w:spacing w:val="127"/>
        </w:rPr>
        <w:t xml:space="preserve"> </w:t>
      </w:r>
      <w:r>
        <w:rPr>
          <w:u w:val="single"/>
        </w:rPr>
        <w:tab/>
      </w:r>
      <w:r>
        <w:t xml:space="preserve"> City:</w:t>
      </w:r>
      <w:r>
        <w:rPr>
          <w:spacing w:val="124"/>
        </w:rPr>
        <w:t xml:space="preserve"> </w:t>
      </w:r>
      <w:r>
        <w:rPr>
          <w:u w:val="single"/>
        </w:rPr>
        <w:tab/>
        <w:t xml:space="preserve"> </w:t>
      </w:r>
    </w:p>
    <w:p w14:paraId="30BBDB3D" w14:textId="77777777" w:rsidR="00286A76" w:rsidRDefault="00286A76">
      <w:pPr>
        <w:pStyle w:val="BodyText"/>
        <w:spacing w:before="1"/>
        <w:rPr>
          <w:sz w:val="11"/>
        </w:rPr>
      </w:pPr>
    </w:p>
    <w:p w14:paraId="31D69252" w14:textId="10177933" w:rsidR="00286A76" w:rsidRDefault="0010274A">
      <w:pPr>
        <w:pStyle w:val="ListParagraph"/>
        <w:numPr>
          <w:ilvl w:val="0"/>
          <w:numId w:val="2"/>
        </w:numPr>
        <w:tabs>
          <w:tab w:val="left" w:pos="1049"/>
          <w:tab w:val="left" w:pos="10284"/>
        </w:tabs>
        <w:spacing w:before="94"/>
        <w:ind w:hanging="361"/>
      </w:pPr>
      <w:r>
        <w:t>Proposal Title: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0FB8217E" w14:textId="77777777" w:rsidR="00286A76" w:rsidRDefault="00286A76">
      <w:pPr>
        <w:pStyle w:val="BodyText"/>
        <w:rPr>
          <w:sz w:val="20"/>
        </w:rPr>
      </w:pPr>
    </w:p>
    <w:p w14:paraId="25E9A01D" w14:textId="77777777" w:rsidR="00286A76" w:rsidRDefault="00286A76">
      <w:pPr>
        <w:pStyle w:val="BodyText"/>
        <w:spacing w:before="3"/>
      </w:pPr>
    </w:p>
    <w:p w14:paraId="0EB03B00" w14:textId="6F914EF3" w:rsidR="00286A76" w:rsidRDefault="00000000">
      <w:pPr>
        <w:pStyle w:val="ListParagraph"/>
        <w:numPr>
          <w:ilvl w:val="0"/>
          <w:numId w:val="2"/>
        </w:numPr>
        <w:tabs>
          <w:tab w:val="left" w:pos="1049"/>
          <w:tab w:val="left" w:pos="7310"/>
        </w:tabs>
        <w:ind w:hanging="361"/>
      </w:pPr>
      <w:r>
        <w:t>Application Date: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19D426E6" w14:textId="77777777" w:rsidR="00286A76" w:rsidRDefault="00286A76">
      <w:pPr>
        <w:pStyle w:val="BodyText"/>
        <w:rPr>
          <w:sz w:val="20"/>
        </w:rPr>
      </w:pPr>
    </w:p>
    <w:p w14:paraId="7AE50C5C" w14:textId="77777777" w:rsidR="00286A76" w:rsidRDefault="00286A76">
      <w:pPr>
        <w:pStyle w:val="BodyText"/>
        <w:spacing w:before="3"/>
      </w:pPr>
    </w:p>
    <w:p w14:paraId="40181836" w14:textId="5AED0A44" w:rsidR="00286A76" w:rsidRDefault="00000000">
      <w:pPr>
        <w:pStyle w:val="ListParagraph"/>
        <w:numPr>
          <w:ilvl w:val="0"/>
          <w:numId w:val="2"/>
        </w:numPr>
        <w:tabs>
          <w:tab w:val="left" w:pos="1049"/>
        </w:tabs>
        <w:spacing w:before="1"/>
        <w:ind w:hanging="361"/>
      </w:pP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 w:rsidR="0010274A">
        <w:rPr>
          <w:spacing w:val="-2"/>
        </w:rPr>
        <w:t>Proposal</w:t>
      </w:r>
      <w:r>
        <w:rPr>
          <w:spacing w:val="-2"/>
        </w:rPr>
        <w:t>:</w:t>
      </w:r>
    </w:p>
    <w:p w14:paraId="7765B3F1" w14:textId="77777777" w:rsidR="00286A76" w:rsidRDefault="00000000">
      <w:pPr>
        <w:pStyle w:val="BodyText"/>
        <w:spacing w:before="8"/>
        <w:rPr>
          <w:sz w:val="7"/>
        </w:rPr>
      </w:pPr>
      <w:r>
        <w:pict w14:anchorId="7D09AF11">
          <v:rect id="docshape2" o:spid="_x0000_s2054" alt="" style="position:absolute;margin-left:73.4pt;margin-top:5.65pt;width:492.45pt;height:170.75pt;z-index:-15728640;mso-wrap-edited:f;mso-width-percent:0;mso-height-percent:0;mso-wrap-distance-left:0;mso-wrap-distance-right:0;mso-position-horizontal-relative:page;mso-width-percent:0;mso-height-percent:0" filled="f">
            <w10:wrap type="topAndBottom" anchorx="page"/>
          </v:rect>
        </w:pict>
      </w:r>
    </w:p>
    <w:p w14:paraId="13B52D13" w14:textId="77777777" w:rsidR="00286A76" w:rsidRDefault="00286A76">
      <w:pPr>
        <w:pStyle w:val="BodyText"/>
        <w:rPr>
          <w:sz w:val="24"/>
        </w:rPr>
      </w:pPr>
    </w:p>
    <w:p w14:paraId="288EE395" w14:textId="77777777" w:rsidR="00286A76" w:rsidRDefault="00286A76">
      <w:pPr>
        <w:pStyle w:val="BodyText"/>
        <w:spacing w:before="7"/>
        <w:rPr>
          <w:sz w:val="30"/>
        </w:rPr>
      </w:pPr>
    </w:p>
    <w:p w14:paraId="7679B735" w14:textId="14489546" w:rsidR="00286A76" w:rsidRDefault="00000000">
      <w:pPr>
        <w:pStyle w:val="ListParagraph"/>
        <w:numPr>
          <w:ilvl w:val="0"/>
          <w:numId w:val="2"/>
        </w:numPr>
        <w:tabs>
          <w:tab w:val="left" w:pos="1049"/>
        </w:tabs>
        <w:spacing w:before="1"/>
        <w:ind w:hanging="361"/>
      </w:pPr>
      <w:r>
        <w:t>Objectives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10274A">
        <w:rPr>
          <w:spacing w:val="-2"/>
        </w:rPr>
        <w:t>Proposal</w:t>
      </w:r>
      <w:r>
        <w:rPr>
          <w:spacing w:val="-2"/>
        </w:rPr>
        <w:t>:</w:t>
      </w:r>
    </w:p>
    <w:p w14:paraId="36765348" w14:textId="77777777" w:rsidR="00286A76" w:rsidRDefault="00000000">
      <w:pPr>
        <w:pStyle w:val="BodyText"/>
        <w:spacing w:before="5"/>
        <w:rPr>
          <w:sz w:val="9"/>
        </w:rPr>
      </w:pPr>
      <w:r>
        <w:pict w14:anchorId="1F6CE33F">
          <v:rect id="docshape5" o:spid="_x0000_s2052" alt="" style="position:absolute;margin-left:71pt;margin-top:6.65pt;width:502.15pt;height:170.15pt;z-index:-15727104;mso-wrap-edited:f;mso-width-percent:0;mso-height-percent:0;mso-wrap-distance-left:0;mso-wrap-distance-right:0;mso-position-horizontal-relative:page;mso-width-percent:0;mso-height-percent:0" filled="f">
            <w10:wrap type="topAndBottom" anchorx="page"/>
          </v:rect>
        </w:pict>
      </w:r>
    </w:p>
    <w:p w14:paraId="7465C1B4" w14:textId="77777777" w:rsidR="00286A76" w:rsidRDefault="00286A76">
      <w:pPr>
        <w:pStyle w:val="BodyText"/>
        <w:rPr>
          <w:sz w:val="24"/>
        </w:rPr>
      </w:pPr>
    </w:p>
    <w:p w14:paraId="7EC4FA57" w14:textId="77777777" w:rsidR="00286A76" w:rsidRDefault="00286A76">
      <w:pPr>
        <w:pStyle w:val="BodyText"/>
        <w:spacing w:before="1"/>
        <w:rPr>
          <w:sz w:val="19"/>
        </w:rPr>
      </w:pPr>
    </w:p>
    <w:p w14:paraId="325ECE97" w14:textId="63015F49" w:rsidR="00655AA6" w:rsidRDefault="00655AA6" w:rsidP="00655AA6">
      <w:pPr>
        <w:pStyle w:val="ListParagraph"/>
        <w:tabs>
          <w:tab w:val="left" w:pos="1049"/>
        </w:tabs>
        <w:spacing w:before="69"/>
        <w:ind w:firstLine="0"/>
      </w:pPr>
    </w:p>
    <w:p w14:paraId="46B16808" w14:textId="77777777" w:rsidR="00A9385E" w:rsidRDefault="00A9385E" w:rsidP="00655AA6">
      <w:pPr>
        <w:pStyle w:val="ListParagraph"/>
        <w:tabs>
          <w:tab w:val="left" w:pos="1049"/>
        </w:tabs>
        <w:spacing w:before="69"/>
        <w:ind w:firstLine="0"/>
      </w:pPr>
    </w:p>
    <w:p w14:paraId="7A284D8B" w14:textId="77777777" w:rsidR="00655AA6" w:rsidRDefault="00655AA6" w:rsidP="00655AA6">
      <w:pPr>
        <w:pStyle w:val="ListParagraph"/>
      </w:pPr>
    </w:p>
    <w:p w14:paraId="7C54C8F9" w14:textId="7F49195C" w:rsidR="00286A76" w:rsidRDefault="00000000">
      <w:pPr>
        <w:pStyle w:val="ListParagraph"/>
        <w:numPr>
          <w:ilvl w:val="0"/>
          <w:numId w:val="2"/>
        </w:numPr>
        <w:tabs>
          <w:tab w:val="left" w:pos="1049"/>
        </w:tabs>
        <w:spacing w:before="69"/>
        <w:ind w:hanging="361"/>
      </w:pPr>
      <w:r>
        <w:lastRenderedPageBreak/>
        <w:t>Administrative</w:t>
      </w:r>
      <w:r>
        <w:rPr>
          <w:spacing w:val="-12"/>
        </w:rPr>
        <w:t xml:space="preserve"> </w:t>
      </w:r>
      <w:r>
        <w:rPr>
          <w:spacing w:val="-2"/>
        </w:rPr>
        <w:t>Relationships:</w:t>
      </w:r>
    </w:p>
    <w:p w14:paraId="5BAEF6EF" w14:textId="77777777" w:rsidR="00286A76" w:rsidRDefault="00286A76">
      <w:pPr>
        <w:pStyle w:val="BodyText"/>
        <w:spacing w:before="5"/>
        <w:rPr>
          <w:sz w:val="31"/>
        </w:rPr>
      </w:pPr>
    </w:p>
    <w:p w14:paraId="6244200A" w14:textId="2B96DA29" w:rsidR="00286A76" w:rsidRDefault="00000000">
      <w:pPr>
        <w:pStyle w:val="BodyText"/>
        <w:tabs>
          <w:tab w:val="left" w:pos="6373"/>
        </w:tabs>
        <w:spacing w:line="580" w:lineRule="auto"/>
        <w:ind w:left="1199" w:right="1486"/>
      </w:pP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administer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10274A">
        <w:t>proposal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requirements Name: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6A8E0B14" w14:textId="77777777" w:rsidR="00286A76" w:rsidRDefault="00000000">
      <w:pPr>
        <w:pStyle w:val="BodyText"/>
        <w:tabs>
          <w:tab w:val="left" w:pos="9775"/>
        </w:tabs>
        <w:spacing w:before="3"/>
        <w:ind w:left="1199"/>
      </w:pPr>
      <w:r>
        <w:t>Address: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664BEA3C" w14:textId="77777777" w:rsidR="00286A76" w:rsidRDefault="00286A76">
      <w:pPr>
        <w:pStyle w:val="BodyText"/>
        <w:rPr>
          <w:sz w:val="23"/>
        </w:rPr>
      </w:pPr>
    </w:p>
    <w:p w14:paraId="0965F630" w14:textId="77777777" w:rsidR="00286A76" w:rsidRDefault="00000000">
      <w:pPr>
        <w:pStyle w:val="BodyText"/>
        <w:tabs>
          <w:tab w:val="left" w:pos="5518"/>
          <w:tab w:val="left" w:pos="9921"/>
        </w:tabs>
        <w:spacing w:before="94"/>
        <w:ind w:left="1199"/>
      </w:pPr>
      <w:r>
        <w:t>Phone number: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Email:</w:t>
      </w:r>
      <w:r>
        <w:rPr>
          <w:spacing w:val="64"/>
        </w:rPr>
        <w:t xml:space="preserve"> </w:t>
      </w:r>
      <w:r>
        <w:rPr>
          <w:u w:val="single"/>
        </w:rPr>
        <w:tab/>
      </w:r>
    </w:p>
    <w:p w14:paraId="27A2429E" w14:textId="7BE57FA5" w:rsidR="00286A76" w:rsidRDefault="00286A76">
      <w:pPr>
        <w:pStyle w:val="BodyText"/>
        <w:spacing w:before="1"/>
        <w:rPr>
          <w:sz w:val="23"/>
        </w:rPr>
      </w:pPr>
    </w:p>
    <w:p w14:paraId="2E5ED667" w14:textId="0753F1D5" w:rsidR="00655AA6" w:rsidRDefault="00655AA6">
      <w:pPr>
        <w:pStyle w:val="BodyText"/>
        <w:spacing w:before="1"/>
        <w:rPr>
          <w:sz w:val="23"/>
        </w:rPr>
      </w:pPr>
    </w:p>
    <w:p w14:paraId="3A7125A3" w14:textId="77777777" w:rsidR="00655AA6" w:rsidRDefault="00655AA6">
      <w:pPr>
        <w:pStyle w:val="BodyText"/>
        <w:spacing w:before="1"/>
        <w:rPr>
          <w:sz w:val="23"/>
        </w:rPr>
      </w:pPr>
    </w:p>
    <w:p w14:paraId="16E25D33" w14:textId="79714194" w:rsidR="00286A76" w:rsidRDefault="00000000">
      <w:pPr>
        <w:pStyle w:val="BodyText"/>
        <w:spacing w:before="94"/>
        <w:ind w:left="1199" w:right="829"/>
      </w:pP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carrying 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10274A">
        <w:t>proposal</w:t>
      </w:r>
      <w:r>
        <w:t>?</w:t>
      </w:r>
      <w:r>
        <w:rPr>
          <w:spacing w:val="-5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4"/>
        </w:rPr>
        <w:t xml:space="preserve"> </w:t>
      </w:r>
      <w:r>
        <w:t>individuals,</w:t>
      </w:r>
      <w:r>
        <w:rPr>
          <w:spacing w:val="-1"/>
        </w:rPr>
        <w:t xml:space="preserve"> </w:t>
      </w:r>
      <w:r>
        <w:t>congregations,</w:t>
      </w:r>
      <w:r>
        <w:rPr>
          <w:spacing w:val="-3"/>
        </w:rPr>
        <w:t xml:space="preserve"> </w:t>
      </w:r>
      <w:r>
        <w:t>synod, committees, etc.)</w:t>
      </w:r>
    </w:p>
    <w:p w14:paraId="051E310B" w14:textId="77777777" w:rsidR="00286A76" w:rsidRDefault="00000000">
      <w:pPr>
        <w:pStyle w:val="BodyText"/>
        <w:spacing w:before="10"/>
        <w:rPr>
          <w:sz w:val="10"/>
        </w:rPr>
      </w:pPr>
      <w:r>
        <w:pict w14:anchorId="2D24FBD3">
          <v:rect id="docshape7" o:spid="_x0000_s2050" alt="" style="position:absolute;margin-left:94.6pt;margin-top:7.45pt;width:462pt;height:54.6pt;z-index:-15726080;mso-wrap-edited:f;mso-width-percent:0;mso-height-percent:0;mso-wrap-distance-left:0;mso-wrap-distance-right:0;mso-position-horizontal-relative:page;mso-width-percent:0;mso-height-percent:0" filled="f">
            <w10:wrap type="topAndBottom" anchorx="page"/>
          </v:rect>
        </w:pict>
      </w:r>
    </w:p>
    <w:p w14:paraId="724C195B" w14:textId="77777777" w:rsidR="00286A76" w:rsidRDefault="00286A76">
      <w:pPr>
        <w:pStyle w:val="BodyText"/>
        <w:spacing w:before="4"/>
        <w:rPr>
          <w:sz w:val="29"/>
        </w:rPr>
      </w:pPr>
    </w:p>
    <w:p w14:paraId="7B43DF2A" w14:textId="77777777" w:rsidR="00655AA6" w:rsidRDefault="00655AA6" w:rsidP="00655AA6">
      <w:pPr>
        <w:pStyle w:val="ListParagraph"/>
        <w:tabs>
          <w:tab w:val="left" w:pos="1049"/>
          <w:tab w:val="left" w:pos="4693"/>
        </w:tabs>
        <w:spacing w:before="1"/>
        <w:ind w:right="634" w:firstLine="0"/>
      </w:pPr>
    </w:p>
    <w:p w14:paraId="6C75B842" w14:textId="7CA836D7" w:rsidR="00286A76" w:rsidRDefault="0010274A">
      <w:pPr>
        <w:pStyle w:val="ListParagraph"/>
        <w:numPr>
          <w:ilvl w:val="0"/>
          <w:numId w:val="2"/>
        </w:numPr>
        <w:tabs>
          <w:tab w:val="left" w:pos="1049"/>
          <w:tab w:val="left" w:pos="4693"/>
        </w:tabs>
        <w:spacing w:before="1"/>
        <w:ind w:right="634" w:hanging="361"/>
        <w:jc w:val="both"/>
      </w:pPr>
      <w:r>
        <w:t xml:space="preserve">Proposal Budget: $ </w:t>
      </w:r>
      <w:r>
        <w:rPr>
          <w:u w:val="single"/>
        </w:rPr>
        <w:tab/>
      </w:r>
      <w:r>
        <w:t xml:space="preserve"> (</w:t>
      </w:r>
      <w:r w:rsidR="00A9385E">
        <w:t>Up to $5,000</w:t>
      </w:r>
      <w:r>
        <w:t>)</w:t>
      </w:r>
      <w:r w:rsidR="00A9385E">
        <w:t xml:space="preserve">.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 funds are received?</w:t>
      </w:r>
    </w:p>
    <w:p w14:paraId="7B2AB415" w14:textId="77777777" w:rsidR="00286A76" w:rsidRDefault="00286A76">
      <w:pPr>
        <w:pStyle w:val="BodyText"/>
        <w:spacing w:before="2"/>
        <w:rPr>
          <w:sz w:val="31"/>
        </w:rPr>
      </w:pPr>
    </w:p>
    <w:p w14:paraId="304B906D" w14:textId="77777777" w:rsidR="00286A76" w:rsidRDefault="00000000">
      <w:pPr>
        <w:pStyle w:val="BodyText"/>
        <w:tabs>
          <w:tab w:val="left" w:pos="7177"/>
          <w:tab w:val="left" w:pos="10507"/>
        </w:tabs>
        <w:ind w:left="1089"/>
      </w:pPr>
      <w:r>
        <w:t>Name: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t>Phone: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5DF076BE" w14:textId="77777777" w:rsidR="00286A76" w:rsidRDefault="00286A76">
      <w:pPr>
        <w:pStyle w:val="BodyText"/>
        <w:spacing w:before="4"/>
        <w:rPr>
          <w:sz w:val="23"/>
        </w:rPr>
      </w:pPr>
    </w:p>
    <w:p w14:paraId="6D084C5C" w14:textId="77777777" w:rsidR="00286A76" w:rsidRDefault="00000000">
      <w:pPr>
        <w:pStyle w:val="BodyText"/>
        <w:tabs>
          <w:tab w:val="left" w:pos="7441"/>
        </w:tabs>
        <w:spacing w:before="94"/>
        <w:ind w:left="1146"/>
      </w:pPr>
      <w:r>
        <w:t>Email:</w:t>
      </w:r>
      <w:r>
        <w:rPr>
          <w:spacing w:val="65"/>
        </w:rPr>
        <w:t xml:space="preserve"> </w:t>
      </w:r>
      <w:r>
        <w:rPr>
          <w:u w:val="single"/>
        </w:rPr>
        <w:tab/>
      </w:r>
    </w:p>
    <w:p w14:paraId="7266507E" w14:textId="77777777" w:rsidR="00286A76" w:rsidRDefault="00286A76">
      <w:pPr>
        <w:pStyle w:val="BodyText"/>
        <w:rPr>
          <w:sz w:val="23"/>
        </w:rPr>
      </w:pPr>
    </w:p>
    <w:p w14:paraId="5A2AE157" w14:textId="77777777" w:rsidR="00286A76" w:rsidRDefault="00000000">
      <w:pPr>
        <w:pStyle w:val="ListParagraph"/>
        <w:numPr>
          <w:ilvl w:val="0"/>
          <w:numId w:val="2"/>
        </w:numPr>
        <w:tabs>
          <w:tab w:val="left" w:pos="1049"/>
        </w:tabs>
        <w:spacing w:before="94"/>
        <w:ind w:hanging="361"/>
      </w:pPr>
      <w:r>
        <w:rPr>
          <w:spacing w:val="-2"/>
        </w:rPr>
        <w:t>Timeline:</w:t>
      </w:r>
    </w:p>
    <w:p w14:paraId="3A13B247" w14:textId="77777777" w:rsidR="00286A76" w:rsidRDefault="00286A76">
      <w:pPr>
        <w:pStyle w:val="BodyText"/>
        <w:spacing w:before="5"/>
        <w:rPr>
          <w:sz w:val="31"/>
        </w:rPr>
      </w:pPr>
    </w:p>
    <w:p w14:paraId="20AB284F" w14:textId="2855C1E4" w:rsidR="00286A76" w:rsidRDefault="00000000">
      <w:pPr>
        <w:pStyle w:val="BodyText"/>
        <w:tabs>
          <w:tab w:val="left" w:pos="9839"/>
        </w:tabs>
        <w:ind w:left="1048"/>
      </w:pPr>
      <w:r>
        <w:t xml:space="preserve">How long will this </w:t>
      </w:r>
      <w:r w:rsidR="0010274A">
        <w:t>proposal</w:t>
      </w:r>
      <w:r>
        <w:t xml:space="preserve"> take from start to finish</w:t>
      </w:r>
      <w:r w:rsidR="00A9385E">
        <w:t xml:space="preserve"> and what is the timeline</w:t>
      </w:r>
      <w:r>
        <w:t>?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6136225C" w14:textId="77777777" w:rsidR="00286A76" w:rsidRDefault="00286A76">
      <w:pPr>
        <w:pStyle w:val="BodyText"/>
        <w:spacing w:before="1"/>
        <w:rPr>
          <w:sz w:val="23"/>
        </w:rPr>
      </w:pPr>
    </w:p>
    <w:p w14:paraId="6AA1D802" w14:textId="77777777" w:rsidR="00286A76" w:rsidRDefault="00286A76">
      <w:pPr>
        <w:pStyle w:val="BodyText"/>
        <w:spacing w:before="4"/>
        <w:rPr>
          <w:sz w:val="23"/>
        </w:rPr>
      </w:pPr>
    </w:p>
    <w:p w14:paraId="5DE8B258" w14:textId="57366EC8" w:rsidR="00286A76" w:rsidRDefault="00000000">
      <w:pPr>
        <w:pStyle w:val="ListParagraph"/>
        <w:numPr>
          <w:ilvl w:val="0"/>
          <w:numId w:val="2"/>
        </w:numPr>
        <w:tabs>
          <w:tab w:val="left" w:pos="1049"/>
        </w:tabs>
        <w:spacing w:before="93"/>
        <w:ind w:right="391"/>
      </w:pPr>
      <w:r>
        <w:t>Learning:</w:t>
      </w:r>
      <w:r>
        <w:rPr>
          <w:spacing w:val="-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story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 w:rsidR="0010274A">
        <w:t>proposal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 w:rsidR="0010274A">
        <w:t xml:space="preserve">BC </w:t>
      </w:r>
      <w:r>
        <w:t>Synod</w:t>
      </w:r>
      <w:r w:rsidR="0010274A">
        <w:t xml:space="preserve"> Council Executive</w:t>
      </w:r>
      <w:r>
        <w:t>? The reporting task need not be onerous, but what we are looking for is hearing your stories, sharing in your learning, and passing them along so they may inspire others.</w:t>
      </w:r>
    </w:p>
    <w:p w14:paraId="430ED035" w14:textId="77777777" w:rsidR="00286A76" w:rsidRDefault="00286A76">
      <w:pPr>
        <w:pStyle w:val="BodyText"/>
        <w:spacing w:before="2"/>
        <w:rPr>
          <w:sz w:val="31"/>
        </w:rPr>
      </w:pPr>
    </w:p>
    <w:p w14:paraId="2A564CDC" w14:textId="77777777" w:rsidR="00286A76" w:rsidRDefault="00000000">
      <w:pPr>
        <w:pStyle w:val="BodyText"/>
        <w:tabs>
          <w:tab w:val="left" w:pos="6711"/>
        </w:tabs>
        <w:ind w:left="1048"/>
      </w:pPr>
      <w:r>
        <w:t>Name: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4BCF51F6" w14:textId="77777777" w:rsidR="00286A76" w:rsidRDefault="00286A76">
      <w:pPr>
        <w:pStyle w:val="BodyText"/>
        <w:spacing w:before="4"/>
        <w:rPr>
          <w:sz w:val="23"/>
        </w:rPr>
      </w:pPr>
    </w:p>
    <w:p w14:paraId="6B88337D" w14:textId="77777777" w:rsidR="00286A76" w:rsidRDefault="00000000">
      <w:pPr>
        <w:pStyle w:val="BodyText"/>
        <w:tabs>
          <w:tab w:val="left" w:pos="9990"/>
        </w:tabs>
        <w:spacing w:before="93"/>
        <w:ind w:left="1048"/>
      </w:pPr>
      <w:r>
        <w:t>Address: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632C3C8B" w14:textId="77777777" w:rsidR="00286A76" w:rsidRDefault="00286A76">
      <w:pPr>
        <w:pStyle w:val="BodyText"/>
        <w:rPr>
          <w:sz w:val="23"/>
        </w:rPr>
      </w:pPr>
    </w:p>
    <w:p w14:paraId="331B7D55" w14:textId="77777777" w:rsidR="00286A76" w:rsidRDefault="00000000">
      <w:pPr>
        <w:pStyle w:val="BodyText"/>
        <w:tabs>
          <w:tab w:val="left" w:pos="5169"/>
          <w:tab w:val="left" w:pos="10120"/>
        </w:tabs>
        <w:spacing w:before="94"/>
        <w:ind w:left="1048"/>
      </w:pPr>
      <w:r>
        <w:t>Phone:</w:t>
      </w:r>
      <w:r>
        <w:rPr>
          <w:spacing w:val="62"/>
        </w:rPr>
        <w:t xml:space="preserve"> </w:t>
      </w:r>
      <w:r>
        <w:rPr>
          <w:u w:val="single"/>
        </w:rPr>
        <w:tab/>
      </w:r>
      <w:r>
        <w:t xml:space="preserve"> Email:</w:t>
      </w:r>
      <w:r>
        <w:rPr>
          <w:spacing w:val="59"/>
        </w:rPr>
        <w:t xml:space="preserve"> </w:t>
      </w:r>
      <w:r>
        <w:rPr>
          <w:u w:val="single"/>
        </w:rPr>
        <w:tab/>
      </w:r>
    </w:p>
    <w:p w14:paraId="6406D268" w14:textId="21BDACF7" w:rsidR="00286A76" w:rsidRDefault="00286A76">
      <w:pPr>
        <w:pStyle w:val="BodyText"/>
        <w:spacing w:before="2"/>
      </w:pPr>
    </w:p>
    <w:p w14:paraId="04A155E7" w14:textId="3C692E0C" w:rsidR="00655AA6" w:rsidRDefault="00655AA6">
      <w:pPr>
        <w:pStyle w:val="BodyText"/>
        <w:spacing w:before="2"/>
      </w:pPr>
    </w:p>
    <w:p w14:paraId="2A1865DE" w14:textId="0508B185" w:rsidR="00655AA6" w:rsidRDefault="00655AA6">
      <w:pPr>
        <w:pStyle w:val="BodyText"/>
        <w:spacing w:before="2"/>
      </w:pPr>
    </w:p>
    <w:p w14:paraId="3B2CA267" w14:textId="3A5F1027" w:rsidR="00655AA6" w:rsidRDefault="00655AA6">
      <w:pPr>
        <w:pStyle w:val="BodyText"/>
        <w:spacing w:before="2"/>
      </w:pPr>
    </w:p>
    <w:p w14:paraId="6BFB6DA0" w14:textId="27A97B94" w:rsidR="00655AA6" w:rsidRDefault="00655AA6">
      <w:pPr>
        <w:pStyle w:val="BodyText"/>
        <w:spacing w:before="2"/>
      </w:pPr>
    </w:p>
    <w:p w14:paraId="2BF69856" w14:textId="2E3EDE3B" w:rsidR="00655AA6" w:rsidRDefault="00655AA6">
      <w:pPr>
        <w:pStyle w:val="BodyText"/>
        <w:spacing w:before="2"/>
      </w:pPr>
    </w:p>
    <w:p w14:paraId="3CE03FBF" w14:textId="77777777" w:rsidR="00655AA6" w:rsidRDefault="00655AA6">
      <w:pPr>
        <w:pStyle w:val="BodyText"/>
        <w:spacing w:before="2"/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4394"/>
        <w:gridCol w:w="2551"/>
      </w:tblGrid>
      <w:tr w:rsidR="00286A76" w14:paraId="55CF34C0" w14:textId="77777777">
        <w:trPr>
          <w:trHeight w:val="337"/>
        </w:trPr>
        <w:tc>
          <w:tcPr>
            <w:tcW w:w="7797" w:type="dxa"/>
            <w:gridSpan w:val="2"/>
          </w:tcPr>
          <w:p w14:paraId="74C2D5CA" w14:textId="77777777" w:rsidR="00286A76" w:rsidRDefault="00000000">
            <w:pPr>
              <w:pStyle w:val="TableParagraph"/>
              <w:spacing w:before="40"/>
              <w:ind w:left="2637" w:right="2629"/>
              <w:jc w:val="center"/>
            </w:pPr>
            <w:r>
              <w:lastRenderedPageBreak/>
              <w:t>FOR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ONLY</w:t>
            </w:r>
          </w:p>
        </w:tc>
        <w:tc>
          <w:tcPr>
            <w:tcW w:w="2551" w:type="dxa"/>
          </w:tcPr>
          <w:p w14:paraId="7190A9CE" w14:textId="77777777" w:rsidR="00286A76" w:rsidRDefault="00000000">
            <w:pPr>
              <w:pStyle w:val="TableParagraph"/>
              <w:spacing w:before="40"/>
              <w:ind w:left="970" w:right="959"/>
              <w:jc w:val="center"/>
            </w:pPr>
            <w:r>
              <w:rPr>
                <w:spacing w:val="-4"/>
              </w:rPr>
              <w:t>DATE</w:t>
            </w:r>
          </w:p>
        </w:tc>
      </w:tr>
      <w:tr w:rsidR="00286A76" w14:paraId="444B91CA" w14:textId="77777777">
        <w:trPr>
          <w:trHeight w:val="340"/>
        </w:trPr>
        <w:tc>
          <w:tcPr>
            <w:tcW w:w="3403" w:type="dxa"/>
          </w:tcPr>
          <w:p w14:paraId="09279FC4" w14:textId="77777777" w:rsidR="00286A76" w:rsidRDefault="00000000">
            <w:pPr>
              <w:pStyle w:val="TableParagraph"/>
              <w:spacing w:before="43"/>
              <w:ind w:left="107"/>
            </w:pPr>
            <w:r>
              <w:t>Received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by:</w:t>
            </w:r>
          </w:p>
        </w:tc>
        <w:tc>
          <w:tcPr>
            <w:tcW w:w="4394" w:type="dxa"/>
          </w:tcPr>
          <w:p w14:paraId="5028D8E6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A15E052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</w:tr>
      <w:tr w:rsidR="00286A76" w14:paraId="054F8CF5" w14:textId="77777777">
        <w:trPr>
          <w:trHeight w:val="340"/>
        </w:trPr>
        <w:tc>
          <w:tcPr>
            <w:tcW w:w="3403" w:type="dxa"/>
          </w:tcPr>
          <w:p w14:paraId="2224D0B8" w14:textId="35055B76" w:rsidR="00286A76" w:rsidRDefault="00000000">
            <w:pPr>
              <w:pStyle w:val="TableParagraph"/>
              <w:spacing w:before="43"/>
              <w:ind w:left="107"/>
            </w:pPr>
            <w:r>
              <w:t>Reviewed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Synod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</w:t>
            </w:r>
            <w:r w:rsidR="0010274A">
              <w:rPr>
                <w:spacing w:val="-2"/>
              </w:rPr>
              <w:t>ouncil Executive</w:t>
            </w:r>
          </w:p>
        </w:tc>
        <w:tc>
          <w:tcPr>
            <w:tcW w:w="4394" w:type="dxa"/>
          </w:tcPr>
          <w:p w14:paraId="7967F09E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386CC12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</w:tr>
      <w:tr w:rsidR="00286A76" w14:paraId="5DC7E3D6" w14:textId="77777777">
        <w:trPr>
          <w:trHeight w:val="340"/>
        </w:trPr>
        <w:tc>
          <w:tcPr>
            <w:tcW w:w="3403" w:type="dxa"/>
          </w:tcPr>
          <w:p w14:paraId="57DF523E" w14:textId="77777777" w:rsidR="00286A76" w:rsidRDefault="00000000">
            <w:pPr>
              <w:pStyle w:val="TableParagraph"/>
              <w:spacing w:before="40"/>
              <w:ind w:left="107"/>
            </w:pPr>
            <w:r>
              <w:t>Approved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$</w:t>
            </w:r>
          </w:p>
        </w:tc>
        <w:tc>
          <w:tcPr>
            <w:tcW w:w="4394" w:type="dxa"/>
          </w:tcPr>
          <w:p w14:paraId="2D62FA0D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91FA348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</w:tr>
      <w:tr w:rsidR="00286A76" w14:paraId="6F1DF76C" w14:textId="77777777">
        <w:trPr>
          <w:trHeight w:val="340"/>
        </w:trPr>
        <w:tc>
          <w:tcPr>
            <w:tcW w:w="3403" w:type="dxa"/>
          </w:tcPr>
          <w:p w14:paraId="587C6B0C" w14:textId="77777777" w:rsidR="00286A76" w:rsidRDefault="00000000">
            <w:pPr>
              <w:pStyle w:val="TableParagraph"/>
              <w:spacing w:before="40"/>
              <w:ind w:left="107"/>
            </w:pPr>
            <w:r>
              <w:t>Funds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Forwarded</w:t>
            </w:r>
          </w:p>
        </w:tc>
        <w:tc>
          <w:tcPr>
            <w:tcW w:w="4394" w:type="dxa"/>
          </w:tcPr>
          <w:p w14:paraId="38239130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785B282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</w:tr>
      <w:tr w:rsidR="00286A76" w14:paraId="47FE72E2" w14:textId="77777777">
        <w:trPr>
          <w:trHeight w:val="340"/>
        </w:trPr>
        <w:tc>
          <w:tcPr>
            <w:tcW w:w="3403" w:type="dxa"/>
          </w:tcPr>
          <w:p w14:paraId="6BA9CE09" w14:textId="77777777" w:rsidR="00286A76" w:rsidRDefault="00000000">
            <w:pPr>
              <w:pStyle w:val="TableParagraph"/>
              <w:spacing w:before="40"/>
              <w:ind w:left="107"/>
            </w:pPr>
            <w:r>
              <w:rPr>
                <w:spacing w:val="-2"/>
              </w:rPr>
              <w:t>Reflections-Learnings</w:t>
            </w:r>
          </w:p>
        </w:tc>
        <w:tc>
          <w:tcPr>
            <w:tcW w:w="4394" w:type="dxa"/>
          </w:tcPr>
          <w:p w14:paraId="6C522D5F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7A38A54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</w:tr>
      <w:tr w:rsidR="00286A76" w14:paraId="750B1102" w14:textId="77777777">
        <w:trPr>
          <w:trHeight w:val="340"/>
        </w:trPr>
        <w:tc>
          <w:tcPr>
            <w:tcW w:w="3403" w:type="dxa"/>
          </w:tcPr>
          <w:p w14:paraId="078A350D" w14:textId="77777777" w:rsidR="00286A76" w:rsidRDefault="00000000">
            <w:pPr>
              <w:pStyle w:val="TableParagraph"/>
              <w:spacing w:before="40"/>
              <w:ind w:left="107"/>
            </w:pPr>
            <w:r>
              <w:t>Financial</w:t>
            </w:r>
            <w:r>
              <w:rPr>
                <w:spacing w:val="-9"/>
              </w:rPr>
              <w:t xml:space="preserve"> </w:t>
            </w:r>
            <w:r>
              <w:t>Reporting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Completed</w:t>
            </w:r>
          </w:p>
        </w:tc>
        <w:tc>
          <w:tcPr>
            <w:tcW w:w="4394" w:type="dxa"/>
          </w:tcPr>
          <w:p w14:paraId="5C21EB3E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1C4A9A38" w14:textId="77777777" w:rsidR="00286A76" w:rsidRDefault="00286A76">
            <w:pPr>
              <w:pStyle w:val="TableParagraph"/>
              <w:rPr>
                <w:rFonts w:ascii="Times New Roman"/>
              </w:rPr>
            </w:pPr>
          </w:p>
        </w:tc>
      </w:tr>
    </w:tbl>
    <w:p w14:paraId="4498828C" w14:textId="77777777" w:rsidR="00286A76" w:rsidRDefault="00286A76">
      <w:pPr>
        <w:pStyle w:val="BodyText"/>
        <w:rPr>
          <w:sz w:val="20"/>
        </w:rPr>
      </w:pPr>
    </w:p>
    <w:p w14:paraId="4E931E99" w14:textId="77777777" w:rsidR="006156F3" w:rsidRDefault="006156F3"/>
    <w:sectPr w:rsidR="006156F3">
      <w:footerReference w:type="default" r:id="rId8"/>
      <w:pgSz w:w="12240" w:h="15840"/>
      <w:pgMar w:top="360" w:right="600" w:bottom="1240" w:left="60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1CA2" w14:textId="77777777" w:rsidR="00225FE5" w:rsidRDefault="00225FE5">
      <w:r>
        <w:separator/>
      </w:r>
    </w:p>
  </w:endnote>
  <w:endnote w:type="continuationSeparator" w:id="0">
    <w:p w14:paraId="555ECE8E" w14:textId="77777777" w:rsidR="00225FE5" w:rsidRDefault="0022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A22C" w14:textId="77777777" w:rsidR="00286A76" w:rsidRDefault="00000000">
    <w:pPr>
      <w:pStyle w:val="BodyText"/>
      <w:spacing w:line="14" w:lineRule="auto"/>
      <w:rPr>
        <w:sz w:val="20"/>
      </w:rPr>
    </w:pPr>
    <w:r>
      <w:pict w14:anchorId="09A97E4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277.75pt;margin-top:728.1pt;width:56.25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65D3CEF" w14:textId="77777777" w:rsidR="00286A76" w:rsidRPr="0010274A" w:rsidRDefault="00000000">
                <w:pPr>
                  <w:spacing w:before="10"/>
                  <w:ind w:left="20"/>
                  <w:rPr>
                    <w:b/>
                    <w:sz w:val="20"/>
                    <w:szCs w:val="20"/>
                  </w:rPr>
                </w:pPr>
                <w:r w:rsidRPr="0010274A">
                  <w:rPr>
                    <w:sz w:val="20"/>
                    <w:szCs w:val="20"/>
                  </w:rPr>
                  <w:t>Page</w:t>
                </w:r>
                <w:r w:rsidRPr="0010274A">
                  <w:rPr>
                    <w:spacing w:val="-3"/>
                    <w:sz w:val="20"/>
                    <w:szCs w:val="20"/>
                  </w:rPr>
                  <w:t xml:space="preserve"> </w:t>
                </w:r>
                <w:r w:rsidRPr="0010274A">
                  <w:rPr>
                    <w:b/>
                    <w:sz w:val="20"/>
                    <w:szCs w:val="20"/>
                  </w:rPr>
                  <w:fldChar w:fldCharType="begin"/>
                </w:r>
                <w:r w:rsidRPr="0010274A">
                  <w:rPr>
                    <w:b/>
                    <w:sz w:val="20"/>
                    <w:szCs w:val="20"/>
                  </w:rPr>
                  <w:instrText xml:space="preserve"> PAGE </w:instrText>
                </w:r>
                <w:r w:rsidRPr="0010274A">
                  <w:rPr>
                    <w:b/>
                    <w:sz w:val="20"/>
                    <w:szCs w:val="20"/>
                  </w:rPr>
                  <w:fldChar w:fldCharType="separate"/>
                </w:r>
                <w:r w:rsidRPr="0010274A">
                  <w:rPr>
                    <w:b/>
                    <w:sz w:val="20"/>
                    <w:szCs w:val="20"/>
                  </w:rPr>
                  <w:t>1</w:t>
                </w:r>
                <w:r w:rsidRPr="0010274A">
                  <w:rPr>
                    <w:b/>
                    <w:sz w:val="20"/>
                    <w:szCs w:val="20"/>
                  </w:rPr>
                  <w:fldChar w:fldCharType="end"/>
                </w:r>
                <w:r w:rsidRPr="0010274A">
                  <w:rPr>
                    <w:b/>
                    <w:spacing w:val="-1"/>
                    <w:sz w:val="20"/>
                    <w:szCs w:val="20"/>
                  </w:rPr>
                  <w:t xml:space="preserve"> </w:t>
                </w:r>
                <w:r w:rsidRPr="0010274A">
                  <w:rPr>
                    <w:sz w:val="20"/>
                    <w:szCs w:val="20"/>
                  </w:rPr>
                  <w:t>of</w:t>
                </w:r>
                <w:r w:rsidRPr="0010274A">
                  <w:rPr>
                    <w:spacing w:val="-2"/>
                    <w:sz w:val="20"/>
                    <w:szCs w:val="20"/>
                  </w:rPr>
                  <w:t xml:space="preserve"> </w:t>
                </w:r>
                <w:r w:rsidRPr="0010274A">
                  <w:rPr>
                    <w:b/>
                    <w:spacing w:val="-10"/>
                    <w:sz w:val="20"/>
                    <w:szCs w:val="20"/>
                  </w:rPr>
                  <w:fldChar w:fldCharType="begin"/>
                </w:r>
                <w:r w:rsidRPr="0010274A">
                  <w:rPr>
                    <w:b/>
                    <w:spacing w:val="-10"/>
                    <w:sz w:val="20"/>
                    <w:szCs w:val="20"/>
                  </w:rPr>
                  <w:instrText xml:space="preserve"> NUMPAGES </w:instrText>
                </w:r>
                <w:r w:rsidRPr="0010274A">
                  <w:rPr>
                    <w:b/>
                    <w:spacing w:val="-10"/>
                    <w:sz w:val="20"/>
                    <w:szCs w:val="20"/>
                  </w:rPr>
                  <w:fldChar w:fldCharType="separate"/>
                </w:r>
                <w:r w:rsidRPr="0010274A">
                  <w:rPr>
                    <w:b/>
                    <w:spacing w:val="-10"/>
                    <w:sz w:val="20"/>
                    <w:szCs w:val="20"/>
                  </w:rPr>
                  <w:t>4</w:t>
                </w:r>
                <w:r w:rsidRPr="0010274A">
                  <w:rPr>
                    <w:b/>
                    <w:spacing w:val="-1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4D40" w14:textId="77777777" w:rsidR="00225FE5" w:rsidRDefault="00225FE5">
      <w:r>
        <w:separator/>
      </w:r>
    </w:p>
  </w:footnote>
  <w:footnote w:type="continuationSeparator" w:id="0">
    <w:p w14:paraId="600E1F0F" w14:textId="77777777" w:rsidR="00225FE5" w:rsidRDefault="0022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32812"/>
    <w:multiLevelType w:val="hybridMultilevel"/>
    <w:tmpl w:val="C4F8FC22"/>
    <w:lvl w:ilvl="0" w:tplc="61CAE2CE">
      <w:start w:val="1"/>
      <w:numFmt w:val="decimal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B341DBC">
      <w:numFmt w:val="bullet"/>
      <w:lvlText w:val=""/>
      <w:lvlJc w:val="left"/>
      <w:pPr>
        <w:ind w:left="191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CD2FD9C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3" w:tplc="1012F722">
      <w:numFmt w:val="bullet"/>
      <w:lvlText w:val="•"/>
      <w:lvlJc w:val="left"/>
      <w:pPr>
        <w:ind w:left="3060" w:hanging="361"/>
      </w:pPr>
      <w:rPr>
        <w:rFonts w:hint="default"/>
        <w:lang w:val="en-US" w:eastAsia="en-US" w:bidi="ar-SA"/>
      </w:rPr>
    </w:lvl>
    <w:lvl w:ilvl="4" w:tplc="789218C0">
      <w:numFmt w:val="bullet"/>
      <w:lvlText w:val="•"/>
      <w:lvlJc w:val="left"/>
      <w:pPr>
        <w:ind w:left="4200" w:hanging="361"/>
      </w:pPr>
      <w:rPr>
        <w:rFonts w:hint="default"/>
        <w:lang w:val="en-US" w:eastAsia="en-US" w:bidi="ar-SA"/>
      </w:rPr>
    </w:lvl>
    <w:lvl w:ilvl="5" w:tplc="DC9AB7CC">
      <w:numFmt w:val="bullet"/>
      <w:lvlText w:val="•"/>
      <w:lvlJc w:val="left"/>
      <w:pPr>
        <w:ind w:left="5340" w:hanging="361"/>
      </w:pPr>
      <w:rPr>
        <w:rFonts w:hint="default"/>
        <w:lang w:val="en-US" w:eastAsia="en-US" w:bidi="ar-SA"/>
      </w:rPr>
    </w:lvl>
    <w:lvl w:ilvl="6" w:tplc="B86228E0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ar-SA"/>
      </w:rPr>
    </w:lvl>
    <w:lvl w:ilvl="7" w:tplc="9A366DF8">
      <w:numFmt w:val="bullet"/>
      <w:lvlText w:val="•"/>
      <w:lvlJc w:val="left"/>
      <w:pPr>
        <w:ind w:left="7620" w:hanging="361"/>
      </w:pPr>
      <w:rPr>
        <w:rFonts w:hint="default"/>
        <w:lang w:val="en-US" w:eastAsia="en-US" w:bidi="ar-SA"/>
      </w:rPr>
    </w:lvl>
    <w:lvl w:ilvl="8" w:tplc="2EFC06C2">
      <w:numFmt w:val="bullet"/>
      <w:lvlText w:val="•"/>
      <w:lvlJc w:val="left"/>
      <w:pPr>
        <w:ind w:left="87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AB46871"/>
    <w:multiLevelType w:val="hybridMultilevel"/>
    <w:tmpl w:val="159C7AC8"/>
    <w:lvl w:ilvl="0" w:tplc="AB84898A">
      <w:start w:val="1"/>
      <w:numFmt w:val="decimal"/>
      <w:lvlText w:val="%1."/>
      <w:lvlJc w:val="left"/>
      <w:pPr>
        <w:ind w:left="104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36E9B9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2" w:tplc="A6B63348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9FBC5F1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4" w:tplc="D9B820C4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6D6AF94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FAAE7876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  <w:lvl w:ilvl="7" w:tplc="AD9E1A98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B9FC7546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num w:numId="1" w16cid:durableId="1157259060">
    <w:abstractNumId w:val="0"/>
  </w:num>
  <w:num w:numId="2" w16cid:durableId="56557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6A76"/>
    <w:rsid w:val="0010274A"/>
    <w:rsid w:val="001A46A8"/>
    <w:rsid w:val="00225FE5"/>
    <w:rsid w:val="002334D0"/>
    <w:rsid w:val="00286A76"/>
    <w:rsid w:val="006156F3"/>
    <w:rsid w:val="00655AA6"/>
    <w:rsid w:val="00A9385E"/>
    <w:rsid w:val="00C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2EFA3F40"/>
  <w15:docId w15:val="{5C7EA428-2BE2-4FB7-AD5C-BC5BBAC7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6" w:line="321" w:lineRule="exact"/>
      <w:ind w:left="2651" w:right="265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4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2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74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02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74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csynod@elci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207</Words>
  <Characters>1180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McKenzie, Tarynn AG:EX</cp:lastModifiedBy>
  <cp:revision>6</cp:revision>
  <dcterms:created xsi:type="dcterms:W3CDTF">2022-11-16T20:58:00Z</dcterms:created>
  <dcterms:modified xsi:type="dcterms:W3CDTF">2022-12-01T01:16:00Z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2022-11-16T00:00:00Z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D:20191231193052</vt:lpwstr>
  </property>
</Properties>
</file>